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C31F9D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C31F9D">
        <w:rPr>
          <w:rFonts w:ascii="Sylfaen" w:eastAsia="Calibri" w:hAnsi="Sylfaen" w:cs="Times New Roman"/>
          <w:b/>
          <w:sz w:val="24"/>
          <w:lang w:val="hy-AM"/>
        </w:rPr>
        <w:t xml:space="preserve"> ՀՀ </w:t>
      </w:r>
      <w:r w:rsidR="0099178A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6" w:history="1">
        <w:r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Արարատի մարզի </w:t>
        </w:r>
        <w:r w:rsidR="003A35E2" w:rsidRPr="003A35E2">
          <w:rPr>
            <w:rFonts w:ascii="Sylfaen" w:eastAsia="Calibri" w:hAnsi="Sylfaen" w:cs="Times New Roman"/>
            <w:b/>
            <w:sz w:val="24"/>
            <w:lang w:val="hy-AM"/>
          </w:rPr>
          <w:t xml:space="preserve"> </w:t>
        </w:r>
        <w:r w:rsidR="005D114A" w:rsidRPr="005D114A">
          <w:rPr>
            <w:rFonts w:ascii="Sylfaen" w:eastAsia="Calibri" w:hAnsi="Sylfaen" w:cs="Times New Roman"/>
            <w:b/>
            <w:sz w:val="24"/>
            <w:lang w:val="hy-AM"/>
          </w:rPr>
          <w:t xml:space="preserve">Դաշտաքար բնակավայրի Գտնված երազ </w:t>
        </w:r>
        <w:r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 ՆՈՒՀ ՀՈԱԿ-ը </w:t>
        </w:r>
      </w:hyperlink>
      <w:r w:rsidR="00E04A64" w:rsidRPr="00F2448D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F2448D">
        <w:rPr>
          <w:rFonts w:ascii="Sylfaen" w:eastAsia="Calibri" w:hAnsi="Sylfaen" w:cs="Times New Roman"/>
          <w:b/>
          <w:sz w:val="24"/>
          <w:lang w:val="hy-AM"/>
        </w:rPr>
        <w:t xml:space="preserve"> ստորև ներկայացնում  է իր կարիքների համար  </w:t>
      </w:r>
      <w:r w:rsidR="005D114A" w:rsidRPr="00C31F9D">
        <w:rPr>
          <w:rFonts w:ascii="Sylfaen" w:eastAsia="Calibri" w:hAnsi="Sylfaen" w:cs="Times New Roman"/>
          <w:b/>
          <w:sz w:val="24"/>
          <w:lang w:val="hy-AM"/>
        </w:rPr>
        <w:t xml:space="preserve">ՀՀ </w:t>
      </w:r>
      <w:r w:rsidR="005D114A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7" w:history="1">
        <w:r w:rsidR="005D114A"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Արարատի մարզի </w:t>
        </w:r>
        <w:r w:rsidR="005D114A" w:rsidRPr="003A35E2">
          <w:rPr>
            <w:rFonts w:ascii="Sylfaen" w:eastAsia="Calibri" w:hAnsi="Sylfaen" w:cs="Times New Roman"/>
            <w:b/>
            <w:sz w:val="24"/>
            <w:lang w:val="hy-AM"/>
          </w:rPr>
          <w:t xml:space="preserve"> </w:t>
        </w:r>
        <w:r w:rsidR="005D114A" w:rsidRPr="005D114A">
          <w:rPr>
            <w:rFonts w:ascii="Sylfaen" w:eastAsia="Calibri" w:hAnsi="Sylfaen" w:cs="Times New Roman"/>
            <w:b/>
            <w:sz w:val="24"/>
            <w:lang w:val="hy-AM"/>
          </w:rPr>
          <w:t xml:space="preserve">Դաշտաքար բնակավայրի Գտնված երազ </w:t>
        </w:r>
        <w:r w:rsidR="005D114A"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 ՆՈՒՀ ՀՈԱԿ-</w:t>
        </w:r>
      </w:hyperlink>
      <w:r w:rsidR="00E04A64" w:rsidRPr="00F2448D">
        <w:rPr>
          <w:rFonts w:ascii="Sylfaen" w:eastAsia="Calibri" w:hAnsi="Sylfaen" w:cs="Times New Roman"/>
          <w:b/>
          <w:sz w:val="24"/>
          <w:lang w:val="hy-AM"/>
        </w:rPr>
        <w:t>ի</w:t>
      </w:r>
      <w:r w:rsidR="00E04A64" w:rsidRPr="00BE3FA2">
        <w:rPr>
          <w:rFonts w:ascii="Sylfaen" w:eastAsia="Calibri" w:hAnsi="Sylfaen" w:cs="Times New Roman"/>
          <w:b/>
          <w:sz w:val="24"/>
          <w:lang w:val="hy-AM"/>
        </w:rPr>
        <w:t xml:space="preserve"> ապրանքի մատակարարման</w:t>
      </w:r>
      <w:r w:rsidR="00E04A64" w:rsidRPr="00E04A64">
        <w:rPr>
          <w:rFonts w:ascii="Sylfaen" w:hAnsi="Sylfaen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911AF4" w:rsidRPr="00911AF4">
        <w:rPr>
          <w:rFonts w:ascii="Sylfaen" w:eastAsia="Calibri" w:hAnsi="Sylfaen" w:cs="Times New Roman"/>
          <w:b/>
          <w:sz w:val="24"/>
          <w:lang w:val="hy-AM"/>
        </w:rPr>
        <w:t>16</w:t>
      </w:r>
      <w:r w:rsidR="00055C4F" w:rsidRPr="00911AF4">
        <w:rPr>
          <w:rFonts w:ascii="Sylfaen" w:eastAsia="Calibri" w:hAnsi="Sylfaen" w:cs="Times New Roman"/>
          <w:b/>
          <w:sz w:val="24"/>
          <w:lang w:val="hy-AM"/>
        </w:rPr>
        <w:t>.</w:t>
      </w:r>
      <w:r w:rsidR="00681BC0" w:rsidRPr="00911AF4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911AF4">
        <w:rPr>
          <w:rFonts w:ascii="Sylfaen" w:eastAsia="Calibri" w:hAnsi="Sylfaen" w:cs="Times New Roman"/>
          <w:b/>
          <w:sz w:val="24"/>
          <w:lang w:val="hy-AM"/>
        </w:rPr>
        <w:t>2</w:t>
      </w:r>
      <w:r w:rsidR="00055C4F" w:rsidRPr="00911AF4">
        <w:rPr>
          <w:rFonts w:ascii="Sylfaen" w:eastAsia="Calibri" w:hAnsi="Sylfaen" w:cs="Times New Roman"/>
          <w:b/>
          <w:sz w:val="24"/>
          <w:lang w:val="hy-AM"/>
        </w:rPr>
        <w:t>.2023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</w:t>
      </w:r>
      <w:r w:rsidR="00BC24D4" w:rsidRPr="00BC24D4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D114A" w:rsidRPr="005D114A">
        <w:rPr>
          <w:rFonts w:ascii="Sylfaen" w:eastAsia="Calibri" w:hAnsi="Sylfaen" w:cs="Times New Roman"/>
          <w:b/>
          <w:sz w:val="24"/>
          <w:lang w:val="hy-AM"/>
        </w:rPr>
        <w:t>Դ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Մ-ԳՀԱՊՁԲ-23/01 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պայմանագրում  2023թ.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 Դեկտեմբերի </w:t>
      </w:r>
      <w:r w:rsidR="00BE3FA2" w:rsidRPr="00BE3FA2">
        <w:rPr>
          <w:rFonts w:ascii="Sylfaen" w:eastAsia="Calibri" w:hAnsi="Sylfaen" w:cs="Times New Roman"/>
          <w:b/>
          <w:sz w:val="24"/>
          <w:lang w:val="hy-AM"/>
        </w:rPr>
        <w:t>1</w:t>
      </w:r>
      <w:r w:rsidR="005D114A" w:rsidRPr="005D114A">
        <w:rPr>
          <w:rFonts w:ascii="Sylfaen" w:eastAsia="Calibri" w:hAnsi="Sylfaen" w:cs="Times New Roman"/>
          <w:b/>
          <w:sz w:val="24"/>
          <w:lang w:val="hy-AM"/>
        </w:rPr>
        <w:t>2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</w:t>
      </w:r>
      <w:r w:rsidR="00291E58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291E58" w:rsidRPr="00291E58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և կատարված փոփոխությունը  պարունակող՝ </w:t>
      </w:r>
      <w:r w:rsidR="00BC24D4" w:rsidRPr="00BC24D4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երկկողմ հաստատված փաստաթղթի պատճենը:</w:t>
      </w:r>
    </w:p>
    <w:p w:rsidR="00AB092D" w:rsidRPr="0045438D" w:rsidRDefault="00D80F79" w:rsidP="00421B36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af-ZA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911AF4" w:rsidRPr="00911AF4">
        <w:rPr>
          <w:rFonts w:ascii="Sylfaen" w:eastAsia="Calibri" w:hAnsi="Sylfaen" w:cs="Times New Roman"/>
          <w:b/>
          <w:sz w:val="24"/>
          <w:lang w:val="hy-AM"/>
        </w:rPr>
        <w:t>16</w:t>
      </w:r>
      <w:r w:rsidR="003F7AEF" w:rsidRPr="00911AF4">
        <w:rPr>
          <w:rFonts w:ascii="Sylfaen" w:eastAsia="Calibri" w:hAnsi="Sylfaen" w:cs="Times New Roman"/>
          <w:b/>
          <w:sz w:val="24"/>
          <w:lang w:val="hy-AM"/>
        </w:rPr>
        <w:t>.</w:t>
      </w:r>
      <w:r w:rsidR="00055C4F" w:rsidRPr="00911AF4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911AF4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 w:rsidRPr="00911AF4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911AF4">
        <w:rPr>
          <w:rFonts w:ascii="Sylfaen" w:eastAsia="Calibri" w:hAnsi="Sylfaen" w:cs="Times New Roman"/>
          <w:b/>
          <w:sz w:val="24"/>
          <w:lang w:val="hy-AM"/>
        </w:rPr>
        <w:t>3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BC24D4" w:rsidRPr="00BC24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5D114A" w:rsidRPr="005D114A">
        <w:rPr>
          <w:rFonts w:ascii="Sylfaen" w:eastAsia="Calibri" w:hAnsi="Sylfaen" w:cs="Times New Roman"/>
          <w:b/>
          <w:sz w:val="24"/>
          <w:lang w:val="hy-AM"/>
        </w:rPr>
        <w:t>Դ</w:t>
      </w:r>
      <w:r w:rsidR="005D114A" w:rsidRPr="00E04A64">
        <w:rPr>
          <w:rFonts w:ascii="Sylfaen" w:eastAsia="Calibri" w:hAnsi="Sylfaen" w:cs="Times New Roman"/>
          <w:b/>
          <w:sz w:val="24"/>
          <w:lang w:val="hy-AM"/>
        </w:rPr>
        <w:t>Մ-ԳՀԱՊՁԲ-23/01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պայմանագրում  2023թ.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5D114A" w:rsidRPr="005D114A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F2448D" w:rsidRPr="00F2448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8.5 և  8.6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</w:t>
      </w:r>
      <w:r w:rsidR="00BC24D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կազմակերպման կարգը հաստատելու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&gt;&gt; թիվ 526-Ն որոշման 56-րդ կետի </w:t>
      </w:r>
      <w:r w:rsidR="00421B36" w:rsidRPr="00421B36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C31F9D" w:rsidRPr="00C31F9D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В договоре подписано </w:t>
      </w:r>
      <w:r w:rsidR="00911AF4" w:rsidRPr="00911AF4">
        <w:rPr>
          <w:rFonts w:ascii="GHEA Grapalat" w:eastAsia="Times New Roman" w:hAnsi="GHEA Grapalat" w:cs="Times New Roman"/>
          <w:lang w:val="hy-AM" w:eastAsia="ru-RU"/>
        </w:rPr>
        <w:t>16</w:t>
      </w:r>
      <w:r w:rsidR="00421B36" w:rsidRPr="00911AF4">
        <w:rPr>
          <w:rFonts w:ascii="GHEA Grapalat" w:eastAsia="Times New Roman" w:hAnsi="GHEA Grapalat" w:cs="Times New Roman"/>
          <w:lang w:val="hy-AM" w:eastAsia="ru-RU"/>
        </w:rPr>
        <w:t>.0</w:t>
      </w:r>
      <w:r w:rsidR="001E64BC" w:rsidRPr="00911AF4">
        <w:rPr>
          <w:rFonts w:ascii="GHEA Grapalat" w:eastAsia="Times New Roman" w:hAnsi="GHEA Grapalat" w:cs="Times New Roman"/>
          <w:lang w:val="hy-AM" w:eastAsia="ru-RU"/>
        </w:rPr>
        <w:t>2</w:t>
      </w:r>
      <w:r w:rsidR="00421B36" w:rsidRPr="00911AF4">
        <w:rPr>
          <w:rFonts w:ascii="GHEA Grapalat" w:eastAsia="Times New Roman" w:hAnsi="GHEA Grapalat" w:cs="Times New Roman"/>
          <w:lang w:val="hy-AM" w:eastAsia="ru-RU"/>
        </w:rPr>
        <w:t>.2023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 г. с кодом </w:t>
      </w:r>
      <w:r w:rsidR="00291E58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5D114A" w:rsidRPr="005D114A">
        <w:rPr>
          <w:rFonts w:ascii="GHEA Grapalat" w:eastAsia="Times New Roman" w:hAnsi="GHEA Grapalat" w:cs="Times New Roman"/>
          <w:lang w:val="hy-AM" w:eastAsia="ru-RU"/>
        </w:rPr>
        <w:t>D</w:t>
      </w:r>
      <w:r w:rsidR="008D0C41" w:rsidRPr="008D0C41">
        <w:rPr>
          <w:rFonts w:ascii="GHEA Grapalat" w:eastAsia="Times New Roman" w:hAnsi="GHEA Grapalat" w:cs="Times New Roman"/>
          <w:lang w:val="hy-AM" w:eastAsia="ru-RU"/>
        </w:rPr>
        <w:t>M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-GHACPZB-23/01, 2023 </w:t>
      </w:r>
      <w:r w:rsidR="00421B36">
        <w:rPr>
          <w:rFonts w:ascii="GHEA Grapalat" w:eastAsia="Times New Roman" w:hAnsi="GHEA Grapalat" w:cs="Times New Roman"/>
          <w:lang w:val="hy-AM" w:eastAsia="ru-RU"/>
        </w:rPr>
        <w:t>г. изменения внесены 1</w:t>
      </w:r>
      <w:r w:rsidR="005D114A" w:rsidRPr="005D114A">
        <w:rPr>
          <w:rFonts w:ascii="GHEA Grapalat" w:eastAsia="Times New Roman" w:hAnsi="GHEA Grapalat" w:cs="Times New Roman"/>
          <w:lang w:val="hy-AM" w:eastAsia="ru-RU"/>
        </w:rPr>
        <w:t>2</w:t>
      </w:r>
      <w:r w:rsidR="00421B36">
        <w:rPr>
          <w:rFonts w:ascii="GHEA Grapalat" w:eastAsia="Times New Roman" w:hAnsi="GHEA Grapalat" w:cs="Times New Roman"/>
          <w:lang w:val="hy-AM" w:eastAsia="ru-RU"/>
        </w:rPr>
        <w:t xml:space="preserve"> декабря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 пунктов 8.5 и 8.6 контракта и подпункта</w:t>
      </w:r>
      <w:bookmarkStart w:id="0" w:name="_GoBack"/>
      <w:bookmarkEnd w:id="0"/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 4 пункта 56 постановления Правительства РА от 4 мая 2017 года № 526-Н «Об утверждении Порядка организации процесса закупок», письма, представленного ответственным  лицом отделение.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21B36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BC24D4" w:rsidRPr="00BC24D4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Приложение № </w:t>
      </w:r>
      <w:r w:rsidR="00421B36" w:rsidRPr="00421B36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1 </w:t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составить в новой редакции в соответствии с Приложением 1 к настоящему Соглашению.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Проект приложения № 2 к Соглашению в новой редакции в соответствии с Приложением 2 к настоящему Соглашению.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8.5, 8.6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B7E5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proofErr w:type="spellStart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երը</w:t>
      </w:r>
      <w:proofErr w:type="spellEnd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4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4B7E59" w:rsidRPr="004B7E59">
        <w:rPr>
          <w:rFonts w:ascii="GHEA Grapalat" w:hAnsi="GHEA Grapalat"/>
          <w:lang w:val="hy-AM"/>
        </w:rPr>
        <w:t xml:space="preserve">Данное изменение внесено на основании пункта </w:t>
      </w:r>
      <w:r w:rsidR="00421B36">
        <w:rPr>
          <w:rFonts w:ascii="GHEA Grapalat" w:hAnsi="GHEA Grapalat"/>
          <w:lang w:val="ru-RU"/>
        </w:rPr>
        <w:t>8.5, 8.6</w:t>
      </w:r>
      <w:r w:rsidR="004B7E59" w:rsidRPr="004B7E59">
        <w:rPr>
          <w:rFonts w:ascii="GHEA Grapalat" w:hAnsi="GHEA Grapalat"/>
          <w:lang w:val="hy-AM"/>
        </w:rPr>
        <w:t xml:space="preserve"> и пункта контракта и подпункта </w:t>
      </w:r>
      <w:r w:rsidR="00421B36">
        <w:rPr>
          <w:rFonts w:ascii="GHEA Grapalat" w:hAnsi="GHEA Grapalat"/>
          <w:lang w:val="ru-RU"/>
        </w:rPr>
        <w:t>4</w:t>
      </w:r>
      <w:r w:rsidR="004B7E59" w:rsidRPr="004B7E59">
        <w:rPr>
          <w:rFonts w:ascii="GHEA Grapalat" w:hAnsi="GHEA Grapalat"/>
          <w:lang w:val="hy-AM"/>
        </w:rPr>
        <w:t xml:space="preserve"> пункта 56 постановления Правительства РА от 4 мая 2017 года № 526-Н «Об утверждении порядка организации процесса закупок», письма представлено ответственным отделом.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Հեռախոս՝ </w:t>
      </w:r>
      <w:r w:rsidR="00421B36" w:rsidRPr="00421B36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r w:rsidR="005D114A" w:rsidRPr="005D114A">
        <w:rPr>
          <w:rFonts w:ascii="GHEA Grapalat" w:eastAsia="Times New Roman" w:hAnsi="GHEA Grapalat" w:cs="Times New Roman"/>
          <w:lang w:val="af-ZA" w:eastAsia="ru-RU"/>
        </w:rPr>
        <w:t>dashtaqarpartez@mail.ru</w:t>
      </w:r>
      <w:r w:rsidR="004B7E59" w:rsidRPr="00421B36">
        <w:rPr>
          <w:rFonts w:ascii="GHEA Grapalat" w:eastAsia="Times New Roman" w:hAnsi="GHEA Grapalat" w:cs="Times New Roman"/>
          <w:i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Պատվիրատու՝  </w:t>
      </w:r>
      <w:r w:rsidR="00421B36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5D114A" w:rsidRPr="005D114A">
        <w:rPr>
          <w:rFonts w:ascii="Sylfaen" w:eastAsia="Calibri" w:hAnsi="Sylfaen" w:cs="Times New Roman"/>
          <w:b/>
          <w:sz w:val="24"/>
          <w:lang w:val="hy-AM"/>
        </w:rPr>
        <w:t>Դաշտաքար բնակավայրի Գտնված երազ  ՆՈՒՀ ՀՈԱԿ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878ED"/>
    <w:rsid w:val="001D239B"/>
    <w:rsid w:val="001E64BC"/>
    <w:rsid w:val="00291E58"/>
    <w:rsid w:val="003A35E2"/>
    <w:rsid w:val="003E0092"/>
    <w:rsid w:val="003E7C1E"/>
    <w:rsid w:val="003F7081"/>
    <w:rsid w:val="003F7AEF"/>
    <w:rsid w:val="0040075A"/>
    <w:rsid w:val="00421B36"/>
    <w:rsid w:val="00435252"/>
    <w:rsid w:val="0045438D"/>
    <w:rsid w:val="004B7E59"/>
    <w:rsid w:val="00500A32"/>
    <w:rsid w:val="005737A5"/>
    <w:rsid w:val="0057683C"/>
    <w:rsid w:val="005B5726"/>
    <w:rsid w:val="005D114A"/>
    <w:rsid w:val="00681BC0"/>
    <w:rsid w:val="006827A6"/>
    <w:rsid w:val="00686D46"/>
    <w:rsid w:val="0078105E"/>
    <w:rsid w:val="007845B7"/>
    <w:rsid w:val="007C6A55"/>
    <w:rsid w:val="007F1EFB"/>
    <w:rsid w:val="00893CE9"/>
    <w:rsid w:val="008D0C41"/>
    <w:rsid w:val="00911AF4"/>
    <w:rsid w:val="0099178A"/>
    <w:rsid w:val="00A77567"/>
    <w:rsid w:val="00A81A6B"/>
    <w:rsid w:val="00AB092D"/>
    <w:rsid w:val="00B365BB"/>
    <w:rsid w:val="00B41385"/>
    <w:rsid w:val="00BC24D4"/>
    <w:rsid w:val="00BE3FA2"/>
    <w:rsid w:val="00C16C9A"/>
    <w:rsid w:val="00C31F9D"/>
    <w:rsid w:val="00C34381"/>
    <w:rsid w:val="00CB54DE"/>
    <w:rsid w:val="00D054AB"/>
    <w:rsid w:val="00D40859"/>
    <w:rsid w:val="00D7749D"/>
    <w:rsid w:val="00D80F79"/>
    <w:rsid w:val="00D96F36"/>
    <w:rsid w:val="00E04A64"/>
    <w:rsid w:val="00E37345"/>
    <w:rsid w:val="00EA663E"/>
    <w:rsid w:val="00EF764B"/>
    <w:rsid w:val="00F2448D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numner.minfin.am/website/images/original/77d42f97.r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numner.minfin.am/website/images/original/77d42f97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46</cp:revision>
  <cp:lastPrinted>2023-12-15T14:08:00Z</cp:lastPrinted>
  <dcterms:created xsi:type="dcterms:W3CDTF">2023-03-14T13:26:00Z</dcterms:created>
  <dcterms:modified xsi:type="dcterms:W3CDTF">2023-12-15T14:09:00Z</dcterms:modified>
</cp:coreProperties>
</file>